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47" w:rsidRPr="009C7B47" w:rsidRDefault="009C7B47" w:rsidP="009C7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47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C7B47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B47">
        <w:rPr>
          <w:rFonts w:ascii="Times New Roman" w:hAnsi="Times New Roman" w:cs="Times New Roman"/>
          <w:b/>
          <w:sz w:val="28"/>
          <w:szCs w:val="28"/>
        </w:rPr>
        <w:t>ГК «Просвещение»</w:t>
      </w:r>
      <w:r w:rsidRPr="009C7B47">
        <w:rPr>
          <w:rFonts w:ascii="Times New Roman" w:hAnsi="Times New Roman" w:cs="Times New Roman"/>
          <w:b/>
          <w:sz w:val="28"/>
          <w:szCs w:val="28"/>
        </w:rPr>
        <w:br/>
      </w:r>
      <w:r w:rsidR="00830D96">
        <w:rPr>
          <w:rFonts w:ascii="Times New Roman" w:hAnsi="Times New Roman" w:cs="Times New Roman"/>
          <w:b/>
          <w:sz w:val="28"/>
          <w:szCs w:val="28"/>
        </w:rPr>
        <w:t>1-6 Июня</w:t>
      </w:r>
      <w:r w:rsidRPr="009C7B47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11:00-12:00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Новый вектор развития музыкального мышления учащихся 1-4 классов по программе 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«К вершинам музыкального искусства»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Музыка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М.С. Красильникова, </w:t>
      </w:r>
      <w:proofErr w:type="spellStart"/>
      <w:r w:rsidRPr="009C7B47">
        <w:rPr>
          <w:rFonts w:ascii="Times New Roman" w:hAnsi="Times New Roman" w:cs="Times New Roman"/>
        </w:rPr>
        <w:t>к</w:t>
      </w:r>
      <w:proofErr w:type="gramStart"/>
      <w:r w:rsidRPr="009C7B47">
        <w:rPr>
          <w:rFonts w:ascii="Times New Roman" w:hAnsi="Times New Roman" w:cs="Times New Roman"/>
        </w:rPr>
        <w:t>.п</w:t>
      </w:r>
      <w:proofErr w:type="gramEnd"/>
      <w:r w:rsidRPr="009C7B47">
        <w:rPr>
          <w:rFonts w:ascii="Times New Roman" w:hAnsi="Times New Roman" w:cs="Times New Roman"/>
        </w:rPr>
        <w:t>ед.н</w:t>
      </w:r>
      <w:proofErr w:type="spellEnd"/>
      <w:r w:rsidRPr="009C7B47">
        <w:rPr>
          <w:rFonts w:ascii="Times New Roman" w:hAnsi="Times New Roman" w:cs="Times New Roman"/>
        </w:rPr>
        <w:t>., ведущий научный сотрудник лаборатории музыкального искусства ФГБНУ «</w:t>
      </w:r>
      <w:proofErr w:type="spellStart"/>
      <w:r w:rsidRPr="009C7B47">
        <w:rPr>
          <w:rFonts w:ascii="Times New Roman" w:hAnsi="Times New Roman" w:cs="Times New Roman"/>
        </w:rPr>
        <w:t>ИХОиК</w:t>
      </w:r>
      <w:proofErr w:type="spellEnd"/>
      <w:r w:rsidRPr="009C7B47">
        <w:rPr>
          <w:rFonts w:ascii="Times New Roman" w:hAnsi="Times New Roman" w:cs="Times New Roman"/>
        </w:rPr>
        <w:t xml:space="preserve"> РАО», автор УМК  «К вершинам музыкального искусства»                                                                                                        О.Н. </w:t>
      </w:r>
      <w:proofErr w:type="spellStart"/>
      <w:r w:rsidRPr="009C7B47">
        <w:rPr>
          <w:rFonts w:ascii="Times New Roman" w:hAnsi="Times New Roman" w:cs="Times New Roman"/>
        </w:rPr>
        <w:t>Яшмолкина</w:t>
      </w:r>
      <w:proofErr w:type="spellEnd"/>
      <w:r w:rsidRPr="009C7B47">
        <w:rPr>
          <w:rFonts w:ascii="Times New Roman" w:hAnsi="Times New Roman" w:cs="Times New Roman"/>
        </w:rPr>
        <w:t xml:space="preserve">, </w:t>
      </w:r>
      <w:proofErr w:type="spellStart"/>
      <w:r w:rsidRPr="009C7B47">
        <w:rPr>
          <w:rFonts w:ascii="Times New Roman" w:hAnsi="Times New Roman" w:cs="Times New Roman"/>
        </w:rPr>
        <w:t>к.пед.н</w:t>
      </w:r>
      <w:proofErr w:type="spellEnd"/>
      <w:r w:rsidRPr="009C7B47">
        <w:rPr>
          <w:rFonts w:ascii="Times New Roman" w:hAnsi="Times New Roman" w:cs="Times New Roman"/>
        </w:rPr>
        <w:t>., доцент кафедры культуры и искусства ФГБОУ ВО «Марийский государственный университет», учитель музыки АНООО «Лицей «</w:t>
      </w:r>
      <w:proofErr w:type="spellStart"/>
      <w:r w:rsidRPr="009C7B47">
        <w:rPr>
          <w:rFonts w:ascii="Times New Roman" w:hAnsi="Times New Roman" w:cs="Times New Roman"/>
        </w:rPr>
        <w:t>Инфотех</w:t>
      </w:r>
      <w:proofErr w:type="spellEnd"/>
      <w:r w:rsidRPr="009C7B47">
        <w:rPr>
          <w:rFonts w:ascii="Times New Roman" w:hAnsi="Times New Roman" w:cs="Times New Roman"/>
        </w:rPr>
        <w:t>», автор УМК  «К вершинам музыкального искусства»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https://uchitel.club/events/novyi-vektor-razvitiya-muzykalnogo-mysleniya-ucashhixsya-1-4-klassov-na-urokax-muzyki-po-programme-k-versinam-muzykalnogo-iskusstva/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12:30-13:30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ЕГЭ-2021 по физике. Решаем сложные задания ЕГЭ по физике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C7B47">
        <w:rPr>
          <w:rFonts w:ascii="Times New Roman" w:hAnsi="Times New Roman" w:cs="Times New Roman"/>
        </w:rPr>
        <w:t>реднее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Физика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В.А. Опаловский, к.т.н., методист ГК «Просвещение»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6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https://uchitel.club/events/ege-2021-po-fizike-resaem-sloznye-zadaniya-ege-po-fizike/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Защита прав ребёнка в ДОО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Е. В. Соловьева, к. </w:t>
      </w:r>
      <w:proofErr w:type="spellStart"/>
      <w:r w:rsidRPr="009C7B47">
        <w:rPr>
          <w:rFonts w:ascii="Times New Roman" w:hAnsi="Times New Roman" w:cs="Times New Roman"/>
        </w:rPr>
        <w:t>пед</w:t>
      </w:r>
      <w:proofErr w:type="spellEnd"/>
      <w:r w:rsidRPr="009C7B47">
        <w:rPr>
          <w:rFonts w:ascii="Times New Roman" w:hAnsi="Times New Roman" w:cs="Times New Roman"/>
        </w:rPr>
        <w:t>. н., возрастной психолог, научный руководитель программы «Радуга», директор Психологического центра поддержки семьи «Контакт»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https://uchitel.club/events/ya-rebenok-i-ya-imeyu-pravo-zashhita-prav-rebenka-v-doo/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01.06.21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15:30-16:30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Переходим во 2 класс. На что обратить внимание летом?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О. Ю. Самсонова, методист-эксперт ГК  «Просвещение»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8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https://uchitel.club/events/perexodim-vo-2-klass-na-cto-obratit-vnimanie-letom/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11:00-12:00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Развитие навыков для жизни и карьеры как способ формирования функциональной грамотности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C7B47">
        <w:rPr>
          <w:rFonts w:ascii="Times New Roman" w:hAnsi="Times New Roman" w:cs="Times New Roman"/>
        </w:rPr>
        <w:t>реднее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Функциональная грамотность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Е.Ю. Акимова, методист отдела внедрения РО и новых продуктов ГК «Просвещение»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9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https://uchitel.club/events/razvitie-navykov-dlya-zizni-i-karery-kak-sposob-formirovaniya-funkcionalnoi-gramotnosti/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12:30-13:30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Пушкинский день России. Устроим красивый праздник в детском саду!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А. Матвеева,</w:t>
      </w:r>
      <w:r>
        <w:rPr>
          <w:rFonts w:ascii="Times New Roman" w:hAnsi="Times New Roman" w:cs="Times New Roman"/>
        </w:rPr>
        <w:t xml:space="preserve"> педагог «Школы развития "Маяк</w:t>
      </w:r>
      <w:r w:rsidRPr="009C7B47">
        <w:rPr>
          <w:rFonts w:ascii="Times New Roman" w:hAnsi="Times New Roman" w:cs="Times New Roman"/>
        </w:rPr>
        <w:t>"», автор интерактивных пособий для детей дошкольного возраста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0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https://uchitel.club/events/puskinskii-den-rossii-ustroim-krasivyi-prazdnik-v-detskom-sadu/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lastRenderedPageBreak/>
        <w:t>02.06.21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15:30-16:30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Особенности организации групповой работы на уроках развивающего обучения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Л.И. Тимченко, автор</w:t>
      </w:r>
      <w:r>
        <w:rPr>
          <w:rFonts w:ascii="Times New Roman" w:hAnsi="Times New Roman" w:cs="Times New Roman"/>
        </w:rPr>
        <w:t xml:space="preserve"> </w:t>
      </w:r>
      <w:r w:rsidRPr="009C7B47">
        <w:rPr>
          <w:rFonts w:ascii="Times New Roman" w:hAnsi="Times New Roman" w:cs="Times New Roman"/>
        </w:rPr>
        <w:t xml:space="preserve">УМК по русскому языку и обучению грамоте системы РО Д.Б. </w:t>
      </w:r>
      <w:proofErr w:type="spellStart"/>
      <w:r w:rsidRPr="009C7B47">
        <w:rPr>
          <w:rFonts w:ascii="Times New Roman" w:hAnsi="Times New Roman" w:cs="Times New Roman"/>
        </w:rPr>
        <w:t>Эльконина</w:t>
      </w:r>
      <w:proofErr w:type="spellEnd"/>
      <w:r w:rsidRPr="009C7B47">
        <w:rPr>
          <w:rFonts w:ascii="Times New Roman" w:hAnsi="Times New Roman" w:cs="Times New Roman"/>
        </w:rPr>
        <w:t xml:space="preserve"> – В.В. Давыдова, ведущий специалист Центра психологии и мет</w:t>
      </w:r>
      <w:r>
        <w:rPr>
          <w:rFonts w:ascii="Times New Roman" w:hAnsi="Times New Roman" w:cs="Times New Roman"/>
        </w:rPr>
        <w:t xml:space="preserve">одики развивающего обучения 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1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https://uchitel.club/events/osobennosti-organizacii-gruppovoi-raboty-na-urokax-razvivayushhego-obuceniya/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02.06.21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17:00-18:00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Занятие на лето? Может, журналистика?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Г. В. Крюкова,  ведущий методист ГК «Просвещение»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2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https://uchitel.club/events/zanyatie-na-leto-mozet-zurnalistika/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03.06.21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12:30-13:30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Летняя оздоровительная работа в дошкольной организации: новые аспекты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C7B47">
        <w:rPr>
          <w:rFonts w:ascii="Times New Roman" w:hAnsi="Times New Roman" w:cs="Times New Roman"/>
        </w:rPr>
        <w:t>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Т. А. Горбунова, педагог-психолог, ведущий методист отдела внедрения РО и новых продуктов  ГК «Просвещение»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3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https://uchitel.club/events/letnyaya-ozdorovitelnaya-rabota-v-doskolnoi-organizacii-novye-aspekty/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03.06.21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Индивидуальный проект. Разговор с автором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C7B47">
        <w:rPr>
          <w:rFonts w:ascii="Times New Roman" w:hAnsi="Times New Roman" w:cs="Times New Roman"/>
        </w:rPr>
        <w:t>реднее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Проектная деятельность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М.В. </w:t>
      </w:r>
      <w:proofErr w:type="spellStart"/>
      <w:r w:rsidRPr="009C7B47">
        <w:rPr>
          <w:rFonts w:ascii="Times New Roman" w:hAnsi="Times New Roman" w:cs="Times New Roman"/>
        </w:rPr>
        <w:t>Половкова</w:t>
      </w:r>
      <w:proofErr w:type="spellEnd"/>
      <w:r w:rsidRPr="009C7B47">
        <w:rPr>
          <w:rFonts w:ascii="Times New Roman" w:hAnsi="Times New Roman" w:cs="Times New Roman"/>
        </w:rPr>
        <w:t xml:space="preserve">, А.В. Носов, к.э.н.,  авторы учебного пособия,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Н.Г. Савиных, учитель математики и информатики МБОУ СОШ № 2 г. Городец,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О.В. </w:t>
      </w:r>
      <w:proofErr w:type="spellStart"/>
      <w:r w:rsidRPr="009C7B47">
        <w:rPr>
          <w:rFonts w:ascii="Times New Roman" w:hAnsi="Times New Roman" w:cs="Times New Roman"/>
        </w:rPr>
        <w:t>Потеряева</w:t>
      </w:r>
      <w:proofErr w:type="spellEnd"/>
      <w:r w:rsidRPr="009C7B47">
        <w:rPr>
          <w:rFonts w:ascii="Times New Roman" w:hAnsi="Times New Roman" w:cs="Times New Roman"/>
        </w:rPr>
        <w:t>, учитель географии школы № 58 г. Камышлов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4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https://uchitel.club/events/individualnyi-proekt-razgovor-s-avtorom/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03.06.21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15:30-16:30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ЕГЭ-2021 по биологии. Причины и следствия: как различать и устанавливать между ними взаимосвязь  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C7B47">
        <w:rPr>
          <w:rFonts w:ascii="Times New Roman" w:hAnsi="Times New Roman" w:cs="Times New Roman"/>
        </w:rPr>
        <w:t>сновное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Биология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И.П. Чередниченко, </w:t>
      </w:r>
      <w:proofErr w:type="spellStart"/>
      <w:r w:rsidRPr="009C7B47">
        <w:rPr>
          <w:rFonts w:ascii="Times New Roman" w:hAnsi="Times New Roman" w:cs="Times New Roman"/>
        </w:rPr>
        <w:t>к</w:t>
      </w:r>
      <w:proofErr w:type="gramStart"/>
      <w:r w:rsidRPr="009C7B47">
        <w:rPr>
          <w:rFonts w:ascii="Times New Roman" w:hAnsi="Times New Roman" w:cs="Times New Roman"/>
        </w:rPr>
        <w:t>.п</w:t>
      </w:r>
      <w:proofErr w:type="gramEnd"/>
      <w:r w:rsidRPr="009C7B47">
        <w:rPr>
          <w:rFonts w:ascii="Times New Roman" w:hAnsi="Times New Roman" w:cs="Times New Roman"/>
        </w:rPr>
        <w:t>ед.н</w:t>
      </w:r>
      <w:proofErr w:type="spellEnd"/>
      <w:r w:rsidRPr="009C7B47">
        <w:rPr>
          <w:rFonts w:ascii="Times New Roman" w:hAnsi="Times New Roman" w:cs="Times New Roman"/>
        </w:rPr>
        <w:t>, методист-эксперт ГК «Просвещение», автор методических пособий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5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https://uchitel.club/events/priciny-i-sledstviya-kak-razlicat-i-ustanavlivat-mezdu-nimi-vzaimosvyaz/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04.06.21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11:00-12:00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 xml:space="preserve">Обновлённый курс литературного чтения </w:t>
      </w:r>
      <w:proofErr w:type="spellStart"/>
      <w:r w:rsidRPr="009C7B47">
        <w:rPr>
          <w:rFonts w:ascii="Times New Roman" w:hAnsi="Times New Roman" w:cs="Times New Roman"/>
          <w:b/>
        </w:rPr>
        <w:t>Л.А.Ефросининой</w:t>
      </w:r>
      <w:proofErr w:type="spellEnd"/>
      <w:r w:rsidRPr="009C7B47">
        <w:rPr>
          <w:rFonts w:ascii="Times New Roman" w:hAnsi="Times New Roman" w:cs="Times New Roman"/>
          <w:b/>
        </w:rPr>
        <w:t>: особенности построения и содержания в 3 и 4 классе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C7B47">
        <w:rPr>
          <w:rFonts w:ascii="Times New Roman" w:hAnsi="Times New Roman" w:cs="Times New Roman"/>
        </w:rPr>
        <w:t>ачальное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Литературное чтение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М.В. Рожкова, </w:t>
      </w:r>
      <w:proofErr w:type="spellStart"/>
      <w:r w:rsidRPr="009C7B47">
        <w:rPr>
          <w:rFonts w:ascii="Times New Roman" w:hAnsi="Times New Roman" w:cs="Times New Roman"/>
        </w:rPr>
        <w:t>к.пед.н</w:t>
      </w:r>
      <w:proofErr w:type="spellEnd"/>
      <w:r w:rsidRPr="009C7B47">
        <w:rPr>
          <w:rFonts w:ascii="Times New Roman" w:hAnsi="Times New Roman" w:cs="Times New Roman"/>
        </w:rPr>
        <w:t xml:space="preserve">., руководитель центра «Начальная школа ХХI века» ГК «Просвещение», член редакционного совета журнала «Современное образование» 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6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https://uchitel.club/events/obnovlyonnyi-kurs-literaturnogo-cteniya-la-efrosininoi-osobennosti-postroeniya-i-soderzaniya-vo-3-i-4-klasse/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205A0" w:rsidRDefault="009205A0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205A0" w:rsidRDefault="009205A0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9C7B47" w:rsidRPr="002F33E5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F33E5">
        <w:rPr>
          <w:rFonts w:ascii="Times New Roman" w:hAnsi="Times New Roman" w:cs="Times New Roman"/>
          <w:b/>
        </w:rPr>
        <w:lastRenderedPageBreak/>
        <w:t>04.06.21</w:t>
      </w:r>
    </w:p>
    <w:p w:rsidR="009C7B47" w:rsidRPr="002F33E5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F33E5">
        <w:rPr>
          <w:rFonts w:ascii="Times New Roman" w:hAnsi="Times New Roman" w:cs="Times New Roman"/>
          <w:b/>
        </w:rPr>
        <w:t>12:30-13:30</w:t>
      </w:r>
    </w:p>
    <w:p w:rsidR="009C7B47" w:rsidRPr="002F33E5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F33E5">
        <w:rPr>
          <w:rFonts w:ascii="Times New Roman" w:hAnsi="Times New Roman" w:cs="Times New Roman"/>
          <w:b/>
        </w:rPr>
        <w:t xml:space="preserve">Пушкинский день России - 2021. «Как-то хочется слова </w:t>
      </w:r>
      <w:proofErr w:type="spellStart"/>
      <w:r w:rsidRPr="002F33E5">
        <w:rPr>
          <w:rFonts w:ascii="Times New Roman" w:hAnsi="Times New Roman" w:cs="Times New Roman"/>
          <w:b/>
        </w:rPr>
        <w:t>нескушного</w:t>
      </w:r>
      <w:proofErr w:type="spellEnd"/>
      <w:r w:rsidRPr="002F33E5">
        <w:rPr>
          <w:rFonts w:ascii="Times New Roman" w:hAnsi="Times New Roman" w:cs="Times New Roman"/>
          <w:b/>
        </w:rPr>
        <w:t>...» Код Пушкина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</w:t>
      </w:r>
      <w:r w:rsidRPr="009C7B47">
        <w:rPr>
          <w:rFonts w:ascii="Times New Roman" w:hAnsi="Times New Roman" w:cs="Times New Roman"/>
        </w:rPr>
        <w:t>новное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Литература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>Г. В. Крюкова,  ведущий методист ГК «Просвещение»</w:t>
      </w:r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7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https://uchitel.club/events/puskinskii-den-rossii-2021-kak-to-xocetsya-slova-neskusnogo-kod-puskina/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04.06.21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14:00-15:00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B47">
        <w:rPr>
          <w:rFonts w:ascii="Times New Roman" w:hAnsi="Times New Roman" w:cs="Times New Roman"/>
          <w:b/>
        </w:rPr>
        <w:t>До школы 3 месяца? Еще не поздно! Актуальные вопросы подготовки ребенка к школе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9C7B47" w:rsidRP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B47">
        <w:rPr>
          <w:rFonts w:ascii="Times New Roman" w:hAnsi="Times New Roman" w:cs="Times New Roman"/>
        </w:rPr>
        <w:t xml:space="preserve">Л. Г. Зайцева, учитель-логопед высшей категории, автор пособий, член Российской ассоциации </w:t>
      </w:r>
      <w:proofErr w:type="spellStart"/>
      <w:r w:rsidRPr="009C7B47">
        <w:rPr>
          <w:rFonts w:ascii="Times New Roman" w:hAnsi="Times New Roman" w:cs="Times New Roman"/>
        </w:rPr>
        <w:t>дислексии</w:t>
      </w:r>
      <w:proofErr w:type="spellEnd"/>
    </w:p>
    <w:p w:rsidR="009C7B47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8" w:history="1">
        <w:r w:rsidR="009C7B47" w:rsidRPr="00FE5D95">
          <w:rPr>
            <w:rStyle w:val="a3"/>
            <w:rFonts w:ascii="Times New Roman" w:hAnsi="Times New Roman" w:cs="Times New Roman"/>
          </w:rPr>
          <w:t>https://uchitel.club/events/do-skoly-3-mesyaca-eshhe-ne-pozdno-aktualnye-voprosy-podgotovki-rebenka-k-skole/</w:t>
        </w:r>
      </w:hyperlink>
      <w:r w:rsidR="009C7B47">
        <w:rPr>
          <w:rFonts w:ascii="Times New Roman" w:hAnsi="Times New Roman" w:cs="Times New Roman"/>
        </w:rPr>
        <w:t xml:space="preserve"> </w:t>
      </w:r>
    </w:p>
    <w:p w:rsidR="009C7B47" w:rsidRDefault="009C7B47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E0FD2" w:rsidRPr="009C7B47" w:rsidRDefault="00830D96" w:rsidP="009C7B47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7E0FD2" w:rsidRPr="009C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47"/>
    <w:rsid w:val="002502BC"/>
    <w:rsid w:val="00251BAB"/>
    <w:rsid w:val="002F33E5"/>
    <w:rsid w:val="007C006E"/>
    <w:rsid w:val="00830D96"/>
    <w:rsid w:val="009205A0"/>
    <w:rsid w:val="009C7B47"/>
    <w:rsid w:val="00A52E4D"/>
    <w:rsid w:val="00B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B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perexodim-vo-2-klass-na-cto-obratit-vnimanie-letom/" TargetMode="External"/><Relationship Id="rId13" Type="http://schemas.openxmlformats.org/officeDocument/2006/relationships/hyperlink" Target="https://uchitel.club/events/letnyaya-ozdorovitelnaya-rabota-v-doskolnoi-organizacii-novye-aspekty/" TargetMode="External"/><Relationship Id="rId18" Type="http://schemas.openxmlformats.org/officeDocument/2006/relationships/hyperlink" Target="https://uchitel.club/events/do-skoly-3-mesyaca-eshhe-ne-pozdno-aktualnye-voprosy-podgotovki-rebenka-k-sk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ya-rebenok-i-ya-imeyu-pravo-zashhita-prav-rebenka-v-doo/" TargetMode="External"/><Relationship Id="rId12" Type="http://schemas.openxmlformats.org/officeDocument/2006/relationships/hyperlink" Target="https://uchitel.club/events/zanyatie-na-leto-mozet-zurnalistika/" TargetMode="External"/><Relationship Id="rId17" Type="http://schemas.openxmlformats.org/officeDocument/2006/relationships/hyperlink" Target="https://uchitel.club/events/puskinskii-den-rossii-2021-kak-to-xocetsya-slova-neskusnogo-kod-puskin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tel.club/events/obnovlyonnyi-kurs-literaturnogo-cteniya-la-efrosininoi-osobennosti-postroeniya-i-soderzaniya-vo-3-i-4-klass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tel.club/events/ege-2021-po-fizike-resaem-sloznye-zadaniya-ege-po-fizike/" TargetMode="External"/><Relationship Id="rId11" Type="http://schemas.openxmlformats.org/officeDocument/2006/relationships/hyperlink" Target="https://uchitel.club/events/osobennosti-organizacii-gruppovoi-raboty-na-urokax-razvivayushhego-obuceniya/" TargetMode="External"/><Relationship Id="rId5" Type="http://schemas.openxmlformats.org/officeDocument/2006/relationships/hyperlink" Target="https://uchitel.club/events/novyi-vektor-razvitiya-muzykalnogo-mysleniya-ucashhixsya-1-4-klassov-na-urokax-muzyki-po-programme-k-versinam-muzykalnogo-iskusstva/" TargetMode="External"/><Relationship Id="rId15" Type="http://schemas.openxmlformats.org/officeDocument/2006/relationships/hyperlink" Target="https://uchitel.club/events/priciny-i-sledstviya-kak-razlicat-i-ustanavlivat-mezdu-nimi-vzaimosvyaz/" TargetMode="External"/><Relationship Id="rId10" Type="http://schemas.openxmlformats.org/officeDocument/2006/relationships/hyperlink" Target="https://uchitel.club/events/puskinskii-den-rossii-ustroim-krasivyi-prazdnik-v-detskom-sad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razvitie-navykov-dlya-zizni-i-karery-kak-sposob-formirovaniya-funkcionalnoi-gramotnosti/" TargetMode="External"/><Relationship Id="rId14" Type="http://schemas.openxmlformats.org/officeDocument/2006/relationships/hyperlink" Target="https://uchitel.club/events/individualnyi-proekt-razgovor-s-avtor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Кристина Алексеевна</dc:creator>
  <cp:lastModifiedBy>Туревич Ольга Игоревна</cp:lastModifiedBy>
  <cp:revision>2</cp:revision>
  <dcterms:created xsi:type="dcterms:W3CDTF">2021-05-27T12:50:00Z</dcterms:created>
  <dcterms:modified xsi:type="dcterms:W3CDTF">2021-05-27T12:50:00Z</dcterms:modified>
</cp:coreProperties>
</file>